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75CB" w:rsidRDefault="001175CB" w:rsidP="001175CB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b/>
          <w:sz w:val="28"/>
          <w:szCs w:val="28"/>
        </w:rPr>
        <w:t xml:space="preserve">Повторение. </w:t>
      </w:r>
      <w:r>
        <w:rPr>
          <w:rFonts w:ascii="Times New Roman" w:hAnsi="Times New Roman" w:cs="Times New Roman"/>
          <w:b/>
          <w:sz w:val="28"/>
          <w:szCs w:val="28"/>
        </w:rPr>
        <w:t>Правила правописания.</w:t>
      </w:r>
    </w:p>
    <w:p w:rsidR="001175CB" w:rsidRDefault="001175CB" w:rsidP="001175CB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Уважаемый обучающийся!</w:t>
      </w:r>
    </w:p>
    <w:p w:rsidR="001175CB" w:rsidRDefault="001175CB" w:rsidP="001175CB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1175CB" w:rsidRPr="001175CB" w:rsidRDefault="001175CB" w:rsidP="001175CB">
      <w:pPr>
        <w:tabs>
          <w:tab w:val="left" w:pos="8670"/>
        </w:tabs>
        <w:ind w:left="360"/>
        <w:rPr>
          <w:rFonts w:ascii="Times New Roman" w:hAnsi="Times New Roman" w:cs="Times New Roman"/>
          <w:b/>
          <w:sz w:val="28"/>
          <w:szCs w:val="28"/>
        </w:rPr>
      </w:pPr>
      <w:r w:rsidRPr="001175CB">
        <w:rPr>
          <w:rFonts w:ascii="Times New Roman" w:hAnsi="Times New Roman" w:cs="Times New Roman"/>
          <w:sz w:val="28"/>
          <w:szCs w:val="28"/>
        </w:rPr>
        <w:t>-  Как стать гением орфографии?</w:t>
      </w:r>
      <w:r w:rsidR="003E5FB5">
        <w:rPr>
          <w:rFonts w:ascii="Times New Roman" w:hAnsi="Times New Roman" w:cs="Times New Roman"/>
          <w:sz w:val="28"/>
          <w:szCs w:val="28"/>
        </w:rPr>
        <w:t xml:space="preserve"> Нужно знать законы русского письма.</w:t>
      </w:r>
      <w:bookmarkStart w:id="0" w:name="_GoBack"/>
      <w:bookmarkEnd w:id="0"/>
    </w:p>
    <w:p w:rsidR="001175CB" w:rsidRDefault="001175CB" w:rsidP="001175CB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Если есть возможность просмотри презентацию, перейдя по ссылке: </w:t>
      </w:r>
      <w:hyperlink r:id="rId5" w:history="1">
        <w:r w:rsidRPr="00D70E05">
          <w:rPr>
            <w:rStyle w:val="a3"/>
            <w:sz w:val="28"/>
            <w:szCs w:val="28"/>
          </w:rPr>
          <w:t>https://multiurok.ru/files/prezentatsiia-k-uroku-russkii-iazyk-po-teme-povtor.html</w:t>
        </w:r>
      </w:hyperlink>
    </w:p>
    <w:p w:rsidR="001175CB" w:rsidRDefault="001175CB" w:rsidP="001175CB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1175CB" w:rsidRDefault="001175CB" w:rsidP="001175CB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1175CB" w:rsidRPr="001175CB" w:rsidRDefault="001175CB" w:rsidP="001175C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t>Домашнее задание</w:t>
      </w:r>
      <w:r>
        <w:rPr>
          <w:sz w:val="28"/>
          <w:szCs w:val="28"/>
        </w:rPr>
        <w:t>: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1175CB">
        <w:rPr>
          <w:color w:val="000000"/>
          <w:sz w:val="28"/>
          <w:szCs w:val="28"/>
        </w:rPr>
        <w:t>Выбери подходящий тебе уровень и выполни задание.</w:t>
      </w:r>
    </w:p>
    <w:p w:rsidR="001175CB" w:rsidRDefault="001175CB" w:rsidP="00117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1175CB" w:rsidRPr="001175CB" w:rsidRDefault="001175CB" w:rsidP="00117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Базовый </w:t>
      </w:r>
      <w:r w:rsidRPr="001175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уровень.</w:t>
      </w:r>
    </w:p>
    <w:p w:rsidR="001175CB" w:rsidRPr="001175CB" w:rsidRDefault="001175CB" w:rsidP="001175C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Выпишите </w:t>
      </w:r>
      <w:r w:rsidRPr="00117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слова, в которых есть и орфограмма «Твердый знак», и проверяемый безударный гласный в корне слова.</w:t>
      </w:r>
    </w:p>
    <w:p w:rsidR="001175CB" w:rsidRPr="001175CB" w:rsidRDefault="001175CB" w:rsidP="001175C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7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Под...</w:t>
      </w:r>
      <w:proofErr w:type="spellStart"/>
      <w:r w:rsidRPr="00117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езд</w:t>
      </w:r>
      <w:proofErr w:type="spellEnd"/>
      <w:r w:rsidRPr="00117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proofErr w:type="gramStart"/>
      <w:r w:rsidRPr="00117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жил..</w:t>
      </w:r>
      <w:proofErr w:type="gramEnd"/>
      <w:r w:rsidRPr="00117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ё</w:t>
      </w:r>
      <w:proofErr w:type="spellEnd"/>
      <w:r w:rsidRPr="00117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об..явление</w:t>
      </w:r>
      <w:proofErr w:type="spellEnd"/>
      <w:r w:rsidRPr="00117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раз..</w:t>
      </w:r>
      <w:proofErr w:type="spellStart"/>
      <w:r w:rsidRPr="00117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ясненье</w:t>
      </w:r>
      <w:proofErr w:type="spellEnd"/>
      <w:r w:rsidRPr="00117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певун..я</w:t>
      </w:r>
      <w:proofErr w:type="spellEnd"/>
      <w:r w:rsidRPr="00117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об..явление</w:t>
      </w:r>
      <w:proofErr w:type="spellEnd"/>
      <w:r w:rsidRPr="00117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весел..е</w:t>
      </w:r>
      <w:proofErr w:type="spellEnd"/>
      <w:r w:rsidRPr="00117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раз..яренный</w:t>
      </w:r>
      <w:proofErr w:type="spellEnd"/>
      <w:r w:rsidRPr="00117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об..единить</w:t>
      </w:r>
      <w:proofErr w:type="spellEnd"/>
      <w:r w:rsidRPr="00117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пред..явить</w:t>
      </w:r>
      <w:proofErr w:type="spellEnd"/>
      <w:r w:rsidRPr="00117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175CB" w:rsidRDefault="001175CB" w:rsidP="001175C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1175CB" w:rsidRPr="001175CB" w:rsidRDefault="001175CB" w:rsidP="001175C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75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Уровень повышенной сложности.</w:t>
      </w:r>
    </w:p>
    <w:p w:rsidR="001175CB" w:rsidRPr="001175CB" w:rsidRDefault="001175CB" w:rsidP="001175C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7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Спишите, заменяя выделенные слова словами с ъ, противоположными по значению.</w:t>
      </w:r>
    </w:p>
    <w:p w:rsidR="001175CB" w:rsidRPr="001175CB" w:rsidRDefault="001175CB" w:rsidP="001175C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75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Соединить</w:t>
      </w:r>
      <w:r w:rsidRPr="00117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концы, </w:t>
      </w:r>
      <w:r w:rsidRPr="001175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приезд</w:t>
      </w:r>
      <w:r w:rsidRPr="00117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гостей, </w:t>
      </w:r>
      <w:r w:rsidRPr="001175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выехать</w:t>
      </w:r>
      <w:r w:rsidRPr="00117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из города, </w:t>
      </w:r>
      <w:r w:rsidRPr="001175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въехать </w:t>
      </w:r>
      <w:r w:rsidRPr="00117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гору, </w:t>
      </w:r>
      <w:r w:rsidRPr="001175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причёсанный</w:t>
      </w:r>
      <w:r w:rsidRPr="00117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мальчик, </w:t>
      </w:r>
      <w:r w:rsidRPr="001175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успокоить</w:t>
      </w:r>
      <w:r w:rsidRPr="00117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медведя. (Разъединить концы, отъезд гостей, въехать в город, съехать с горы, взъерошенный мальчик, разъярить медведя).</w:t>
      </w:r>
    </w:p>
    <w:p w:rsidR="001175CB" w:rsidRPr="001175CB" w:rsidRDefault="001175CB" w:rsidP="001175CB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1175CB" w:rsidRDefault="001175CB" w:rsidP="001175CB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</w:p>
    <w:p w:rsidR="001175CB" w:rsidRDefault="001175CB" w:rsidP="001175CB">
      <w:pPr>
        <w:rPr>
          <w:rFonts w:ascii="Times New Roman" w:hAnsi="Times New Roman" w:cs="Times New Roman"/>
          <w:b/>
          <w:sz w:val="28"/>
          <w:szCs w:val="28"/>
        </w:rPr>
      </w:pPr>
    </w:p>
    <w:p w:rsidR="001175CB" w:rsidRDefault="001175CB" w:rsidP="001175CB"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6" w:history="1">
        <w:r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</w:t>
      </w:r>
      <w:proofErr w:type="spellStart"/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1175CB" w:rsidRDefault="001175CB" w:rsidP="001175CB"/>
    <w:p w:rsidR="00AD4BB8" w:rsidRDefault="00AD4BB8"/>
    <w:sectPr w:rsidR="00AD4B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5B2532"/>
    <w:multiLevelType w:val="multilevel"/>
    <w:tmpl w:val="4A6097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86C10FD"/>
    <w:multiLevelType w:val="hybridMultilevel"/>
    <w:tmpl w:val="FA8EA02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7D7"/>
    <w:rsid w:val="001175CB"/>
    <w:rsid w:val="003E5FB5"/>
    <w:rsid w:val="00AD4BB8"/>
    <w:rsid w:val="00E20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21B15B-8D89-4CA0-853A-5F3D3DD79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75CB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75CB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117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uiPriority w:val="99"/>
    <w:semiHidden/>
    <w:rsid w:val="00117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117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1175CB"/>
  </w:style>
  <w:style w:type="paragraph" w:customStyle="1" w:styleId="c1">
    <w:name w:val="c1"/>
    <w:basedOn w:val="a"/>
    <w:rsid w:val="00117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">
    <w:name w:val="c20"/>
    <w:basedOn w:val="a"/>
    <w:rsid w:val="00117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1175CB"/>
  </w:style>
  <w:style w:type="paragraph" w:styleId="a5">
    <w:name w:val="List Paragraph"/>
    <w:basedOn w:val="a"/>
    <w:uiPriority w:val="34"/>
    <w:qFormat/>
    <w:rsid w:val="001175CB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85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0522000114@edu.tatar.ru" TargetMode="External"/><Relationship Id="rId5" Type="http://schemas.openxmlformats.org/officeDocument/2006/relationships/hyperlink" Target="https://multiurok.ru/files/prezentatsiia-k-uroku-russkii-iazyk-po-teme-povtor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2020-05-17T19:05:00Z</dcterms:created>
  <dcterms:modified xsi:type="dcterms:W3CDTF">2020-05-17T19:15:00Z</dcterms:modified>
</cp:coreProperties>
</file>